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B9A" w:rsidRDefault="00881B9A" w:rsidP="00881B9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Za</w:t>
      </w:r>
      <w:r>
        <w:rPr>
          <w:rFonts w:eastAsia="Times New Roman"/>
          <w:color w:val="000000"/>
        </w:rPr>
        <w:t>łącznik</w:t>
      </w:r>
      <w:r w:rsidR="007E688C">
        <w:rPr>
          <w:color w:val="000000"/>
        </w:rPr>
        <w:t xml:space="preserve">  Nr  3</w:t>
      </w:r>
      <w:bookmarkStart w:id="0" w:name="_GoBack"/>
      <w:bookmarkEnd w:id="0"/>
      <w:r>
        <w:rPr>
          <w:color w:val="000000"/>
        </w:rPr>
        <w:t xml:space="preserve">  </w:t>
      </w:r>
    </w:p>
    <w:p w:rsidR="00881B9A" w:rsidRDefault="00881B9A" w:rsidP="00881B9A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do Instrukcji dotyczącej sposobu i trybu</w:t>
      </w:r>
      <w:r>
        <w:t xml:space="preserve"> </w:t>
      </w:r>
      <w:r>
        <w:rPr>
          <w:color w:val="000000"/>
        </w:rPr>
        <w:t>przetwarzania</w:t>
      </w:r>
    </w:p>
    <w:p w:rsidR="00881B9A" w:rsidRDefault="00881B9A" w:rsidP="00881B9A">
      <w:pPr>
        <w:shd w:val="clear" w:color="auto" w:fill="FFFFFF"/>
        <w:jc w:val="right"/>
      </w:pPr>
      <w:r>
        <w:rPr>
          <w:color w:val="000000"/>
        </w:rPr>
        <w:t xml:space="preserve"> informacji niejawnych o klauzuli "</w:t>
      </w:r>
      <w:r w:rsidR="00E55F32">
        <w:rPr>
          <w:color w:val="000000"/>
        </w:rPr>
        <w:t>zastrzeżone</w:t>
      </w:r>
      <w:r>
        <w:rPr>
          <w:color w:val="000000"/>
        </w:rPr>
        <w:t>"</w:t>
      </w:r>
    </w:p>
    <w:p w:rsidR="00881B9A" w:rsidRDefault="00881B9A" w:rsidP="00881B9A">
      <w:pPr>
        <w:shd w:val="clear" w:color="auto" w:fill="FFFFFF"/>
        <w:spacing w:before="82"/>
        <w:ind w:left="1882"/>
        <w:rPr>
          <w:b/>
          <w:bCs/>
          <w:color w:val="000000"/>
        </w:rPr>
      </w:pPr>
    </w:p>
    <w:p w:rsidR="00881B9A" w:rsidRDefault="00881B9A" w:rsidP="00881B9A"/>
    <w:p w:rsidR="00881B9A" w:rsidRDefault="00881B9A" w:rsidP="00881B9A">
      <w:pPr>
        <w:shd w:val="clear" w:color="auto" w:fill="FFFFFF"/>
        <w:rPr>
          <w:color w:val="000000"/>
        </w:rPr>
      </w:pPr>
    </w:p>
    <w:p w:rsidR="00881B9A" w:rsidRDefault="00881B9A" w:rsidP="00881B9A">
      <w:pPr>
        <w:shd w:val="clear" w:color="auto" w:fill="FFFFFF"/>
      </w:pPr>
    </w:p>
    <w:p w:rsidR="00881B9A" w:rsidRDefault="00881B9A" w:rsidP="00881B9A">
      <w:pPr>
        <w:shd w:val="clear" w:color="auto" w:fill="FFFFFF"/>
        <w:spacing w:before="82"/>
        <w:jc w:val="center"/>
      </w:pPr>
      <w:r>
        <w:rPr>
          <w:b/>
          <w:bCs/>
          <w:color w:val="000000"/>
        </w:rPr>
        <w:t>Wzory piecz</w:t>
      </w:r>
      <w:r>
        <w:rPr>
          <w:rFonts w:eastAsia="Times New Roman"/>
          <w:b/>
          <w:bCs/>
          <w:color w:val="000000"/>
        </w:rPr>
        <w:t>ątek służących do oznaczania pism i załączników do pism</w:t>
      </w:r>
    </w:p>
    <w:p w:rsidR="00881B9A" w:rsidRDefault="00881B9A" w:rsidP="00881B9A">
      <w:pPr>
        <w:shd w:val="clear" w:color="auto" w:fill="FFFFFF"/>
        <w:rPr>
          <w:color w:val="000000"/>
        </w:rPr>
      </w:pPr>
    </w:p>
    <w:p w:rsidR="00881B9A" w:rsidRDefault="00881B9A" w:rsidP="00881B9A">
      <w:pPr>
        <w:shd w:val="clear" w:color="auto" w:fill="FFFFFF"/>
        <w:rPr>
          <w:color w:val="000000"/>
        </w:rPr>
      </w:pPr>
    </w:p>
    <w:p w:rsidR="00881B9A" w:rsidRDefault="00881B9A" w:rsidP="00881B9A">
      <w:pPr>
        <w:shd w:val="clear" w:color="auto" w:fill="FFFFFF"/>
        <w:rPr>
          <w:color w:val="000000"/>
        </w:rPr>
      </w:pPr>
    </w:p>
    <w:p w:rsidR="00881B9A" w:rsidRPr="00881B9A" w:rsidRDefault="00881B9A" w:rsidP="00881B9A">
      <w:pPr>
        <w:shd w:val="clear" w:color="auto" w:fill="FFFFFF"/>
        <w:rPr>
          <w:sz w:val="24"/>
          <w:szCs w:val="24"/>
        </w:rPr>
      </w:pPr>
      <w:r w:rsidRPr="00881B9A">
        <w:rPr>
          <w:color w:val="000000"/>
          <w:sz w:val="24"/>
          <w:szCs w:val="24"/>
        </w:rPr>
        <w:t>1. Wz</w:t>
      </w:r>
      <w:r w:rsidRPr="00881B9A">
        <w:rPr>
          <w:rFonts w:eastAsia="Times New Roman"/>
          <w:color w:val="000000"/>
          <w:sz w:val="24"/>
          <w:szCs w:val="24"/>
        </w:rPr>
        <w:t>ór pieczątki służącej do oznaczania pism wchodzących do Stacji</w:t>
      </w:r>
    </w:p>
    <w:p w:rsidR="00881B9A" w:rsidRPr="00881B9A" w:rsidRDefault="00881B9A" w:rsidP="00881B9A">
      <w:pPr>
        <w:rPr>
          <w:sz w:val="24"/>
          <w:szCs w:val="24"/>
        </w:rPr>
      </w:pPr>
    </w:p>
    <w:p w:rsidR="00881B9A" w:rsidRPr="00881B9A" w:rsidRDefault="00881B9A" w:rsidP="00881B9A">
      <w:pPr>
        <w:rPr>
          <w:sz w:val="24"/>
          <w:szCs w:val="24"/>
        </w:rPr>
      </w:pPr>
    </w:p>
    <w:p w:rsidR="00881B9A" w:rsidRPr="00881B9A" w:rsidRDefault="00881B9A" w:rsidP="00881B9A">
      <w:pPr>
        <w:jc w:val="center"/>
        <w:rPr>
          <w:sz w:val="24"/>
          <w:szCs w:val="24"/>
        </w:rPr>
      </w:pPr>
    </w:p>
    <w:p w:rsidR="00881B9A" w:rsidRPr="00881B9A" w:rsidRDefault="00881B9A" w:rsidP="00881B9A">
      <w:pPr>
        <w:jc w:val="center"/>
        <w:rPr>
          <w:b/>
          <w:sz w:val="24"/>
          <w:szCs w:val="24"/>
        </w:rPr>
      </w:pPr>
      <w:r w:rsidRPr="00881B9A">
        <w:rPr>
          <w:b/>
          <w:sz w:val="24"/>
          <w:szCs w:val="24"/>
        </w:rPr>
        <w:t>Wojewódzka Stacja Sanitarno-Epidemiologiczna</w:t>
      </w:r>
    </w:p>
    <w:p w:rsidR="00881B9A" w:rsidRPr="00881B9A" w:rsidRDefault="00881B9A" w:rsidP="00881B9A">
      <w:pPr>
        <w:jc w:val="center"/>
        <w:rPr>
          <w:b/>
          <w:sz w:val="24"/>
          <w:szCs w:val="24"/>
        </w:rPr>
      </w:pPr>
      <w:r w:rsidRPr="00881B9A">
        <w:rPr>
          <w:b/>
          <w:sz w:val="24"/>
          <w:szCs w:val="24"/>
        </w:rPr>
        <w:t>W Gorzowie Wlkp.</w:t>
      </w:r>
    </w:p>
    <w:p w:rsidR="00881B9A" w:rsidRPr="00881B9A" w:rsidRDefault="00881B9A" w:rsidP="00881B9A">
      <w:pPr>
        <w:jc w:val="center"/>
        <w:rPr>
          <w:b/>
          <w:sz w:val="24"/>
          <w:szCs w:val="24"/>
        </w:rPr>
      </w:pPr>
      <w:r w:rsidRPr="00881B9A">
        <w:rPr>
          <w:b/>
          <w:sz w:val="24"/>
          <w:szCs w:val="24"/>
        </w:rPr>
        <w:t>Data wpływu…………………………………</w:t>
      </w:r>
    </w:p>
    <w:p w:rsidR="00881B9A" w:rsidRPr="00881B9A" w:rsidRDefault="00881B9A" w:rsidP="00881B9A">
      <w:pPr>
        <w:jc w:val="center"/>
        <w:rPr>
          <w:b/>
          <w:sz w:val="24"/>
          <w:szCs w:val="24"/>
        </w:rPr>
      </w:pPr>
      <w:r w:rsidRPr="00881B9A">
        <w:rPr>
          <w:b/>
          <w:sz w:val="24"/>
          <w:szCs w:val="24"/>
        </w:rPr>
        <w:t xml:space="preserve">     Nr rej. …………………………………………..</w:t>
      </w:r>
    </w:p>
    <w:p w:rsidR="00881B9A" w:rsidRPr="00881B9A" w:rsidRDefault="00881B9A" w:rsidP="00881B9A">
      <w:pPr>
        <w:jc w:val="center"/>
        <w:rPr>
          <w:b/>
          <w:sz w:val="24"/>
          <w:szCs w:val="24"/>
        </w:rPr>
      </w:pPr>
      <w:proofErr w:type="spellStart"/>
      <w:r w:rsidRPr="00881B9A">
        <w:rPr>
          <w:b/>
          <w:sz w:val="24"/>
          <w:szCs w:val="24"/>
        </w:rPr>
        <w:t>Zał</w:t>
      </w:r>
      <w:proofErr w:type="spellEnd"/>
      <w:r w:rsidRPr="00881B9A">
        <w:rPr>
          <w:b/>
          <w:sz w:val="24"/>
          <w:szCs w:val="24"/>
        </w:rPr>
        <w:t xml:space="preserve">…………. na …………………….. </w:t>
      </w:r>
      <w:proofErr w:type="spellStart"/>
      <w:r w:rsidRPr="00881B9A">
        <w:rPr>
          <w:b/>
          <w:sz w:val="24"/>
          <w:szCs w:val="24"/>
        </w:rPr>
        <w:t>str</w:t>
      </w:r>
      <w:proofErr w:type="spellEnd"/>
    </w:p>
    <w:p w:rsidR="00881B9A" w:rsidRPr="00881B9A" w:rsidRDefault="00881B9A" w:rsidP="00881B9A">
      <w:pPr>
        <w:rPr>
          <w:sz w:val="24"/>
          <w:szCs w:val="24"/>
        </w:rPr>
      </w:pPr>
    </w:p>
    <w:p w:rsidR="00881B9A" w:rsidRPr="00881B9A" w:rsidRDefault="00881B9A" w:rsidP="00881B9A">
      <w:pPr>
        <w:rPr>
          <w:sz w:val="24"/>
          <w:szCs w:val="24"/>
        </w:rPr>
      </w:pPr>
    </w:p>
    <w:p w:rsidR="00881B9A" w:rsidRPr="00881B9A" w:rsidRDefault="00881B9A" w:rsidP="00881B9A">
      <w:pPr>
        <w:rPr>
          <w:color w:val="000000"/>
          <w:spacing w:val="-1"/>
          <w:sz w:val="24"/>
          <w:szCs w:val="24"/>
        </w:rPr>
      </w:pPr>
    </w:p>
    <w:p w:rsidR="00881B9A" w:rsidRPr="00881B9A" w:rsidRDefault="00881B9A" w:rsidP="00881B9A">
      <w:pPr>
        <w:rPr>
          <w:color w:val="000000"/>
          <w:spacing w:val="-1"/>
          <w:sz w:val="24"/>
          <w:szCs w:val="24"/>
        </w:rPr>
      </w:pPr>
    </w:p>
    <w:p w:rsidR="00881B9A" w:rsidRPr="00881B9A" w:rsidRDefault="00881B9A" w:rsidP="00881B9A">
      <w:pPr>
        <w:rPr>
          <w:color w:val="000000"/>
          <w:spacing w:val="-1"/>
          <w:sz w:val="24"/>
          <w:szCs w:val="24"/>
        </w:rPr>
      </w:pPr>
    </w:p>
    <w:p w:rsidR="00881B9A" w:rsidRPr="00881B9A" w:rsidRDefault="00881B9A" w:rsidP="00881B9A">
      <w:pPr>
        <w:rPr>
          <w:rFonts w:eastAsia="Times New Roman"/>
          <w:color w:val="000000"/>
          <w:spacing w:val="-1"/>
          <w:sz w:val="24"/>
          <w:szCs w:val="24"/>
        </w:rPr>
      </w:pPr>
      <w:r w:rsidRPr="00881B9A">
        <w:rPr>
          <w:color w:val="000000"/>
          <w:spacing w:val="-1"/>
          <w:sz w:val="24"/>
          <w:szCs w:val="24"/>
        </w:rPr>
        <w:t>2.Wz</w:t>
      </w:r>
      <w:r w:rsidRPr="00881B9A">
        <w:rPr>
          <w:rFonts w:eastAsia="Times New Roman"/>
          <w:color w:val="000000"/>
          <w:spacing w:val="-1"/>
          <w:sz w:val="24"/>
          <w:szCs w:val="24"/>
        </w:rPr>
        <w:t>ór oznaczania załączników do pism przychodzących do Stacji i wychodzących ze Stacji</w:t>
      </w:r>
    </w:p>
    <w:p w:rsidR="00881B9A" w:rsidRPr="00881B9A" w:rsidRDefault="00881B9A" w:rsidP="00881B9A">
      <w:pPr>
        <w:pStyle w:val="Akapitzlist"/>
        <w:rPr>
          <w:rFonts w:eastAsia="Times New Roman"/>
          <w:color w:val="000000"/>
          <w:spacing w:val="-1"/>
          <w:sz w:val="24"/>
          <w:szCs w:val="24"/>
        </w:rPr>
      </w:pPr>
    </w:p>
    <w:p w:rsidR="00881B9A" w:rsidRPr="00881B9A" w:rsidRDefault="00881B9A" w:rsidP="00881B9A">
      <w:pPr>
        <w:rPr>
          <w:b/>
          <w:sz w:val="24"/>
          <w:szCs w:val="24"/>
        </w:rPr>
      </w:pPr>
    </w:p>
    <w:p w:rsidR="00881B9A" w:rsidRPr="00881B9A" w:rsidRDefault="00881B9A" w:rsidP="00881B9A">
      <w:pPr>
        <w:rPr>
          <w:b/>
          <w:sz w:val="24"/>
          <w:szCs w:val="24"/>
        </w:rPr>
        <w:sectPr w:rsidR="00881B9A" w:rsidRPr="00881B9A" w:rsidSect="0080599B">
          <w:pgSz w:w="11904" w:h="16840"/>
          <w:pgMar w:top="1418" w:right="1418" w:bottom="1418" w:left="1418" w:header="708" w:footer="708" w:gutter="0"/>
          <w:cols w:space="60"/>
          <w:noEndnote/>
        </w:sectPr>
      </w:pPr>
      <w:r w:rsidRPr="00881B9A">
        <w:rPr>
          <w:b/>
          <w:sz w:val="24"/>
          <w:szCs w:val="24"/>
        </w:rPr>
        <w:t>Załącznik nr ...</w:t>
      </w:r>
      <w:r>
        <w:rPr>
          <w:b/>
          <w:sz w:val="24"/>
          <w:szCs w:val="24"/>
        </w:rPr>
        <w:t xml:space="preserve"> do dokumentu nr ... z dnia ...</w:t>
      </w:r>
      <w:r w:rsidRPr="00881B9A">
        <w:rPr>
          <w:b/>
          <w:sz w:val="24"/>
          <w:szCs w:val="24"/>
        </w:rPr>
        <w:t>.</w:t>
      </w:r>
    </w:p>
    <w:p w:rsidR="00CF22EF" w:rsidRPr="00881B9A" w:rsidRDefault="00CF22EF" w:rsidP="00881B9A"/>
    <w:sectPr w:rsidR="00CF22EF" w:rsidRPr="00881B9A" w:rsidSect="005A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B9A"/>
    <w:rsid w:val="000D4DCC"/>
    <w:rsid w:val="00185B76"/>
    <w:rsid w:val="005A2196"/>
    <w:rsid w:val="007E688C"/>
    <w:rsid w:val="00881B9A"/>
    <w:rsid w:val="00CF22EF"/>
    <w:rsid w:val="00E55F32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6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8C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1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1B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68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88C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Prucnal</dc:creator>
  <cp:lastModifiedBy>Agnieszka Prucnal</cp:lastModifiedBy>
  <cp:revision>3</cp:revision>
  <cp:lastPrinted>2015-09-28T11:39:00Z</cp:lastPrinted>
  <dcterms:created xsi:type="dcterms:W3CDTF">2014-11-06T10:02:00Z</dcterms:created>
  <dcterms:modified xsi:type="dcterms:W3CDTF">2015-09-28T11:41:00Z</dcterms:modified>
</cp:coreProperties>
</file>